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71504A" w:rsidRPr="00435B3A" w14:paraId="5B2C1F07" w14:textId="77777777" w:rsidTr="00FE3551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D89A9" w14:textId="77777777" w:rsidR="0071504A" w:rsidRPr="00435B3A" w:rsidRDefault="0071504A" w:rsidP="0071504A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6EF02" w14:textId="3F5703B0" w:rsidR="0071504A" w:rsidRPr="00435B3A" w:rsidRDefault="00F041D9" w:rsidP="00D75B13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 w:rsidR="000A2045">
              <w:rPr>
                <w:rFonts w:ascii="Montserrat" w:hAnsi="Montserrat"/>
                <w:b/>
                <w:sz w:val="18"/>
                <w:szCs w:val="18"/>
              </w:rPr>
              <w:t>1</w:t>
            </w:r>
            <w:r w:rsidR="00D75B13">
              <w:rPr>
                <w:rFonts w:ascii="Montserrat" w:hAnsi="Montserrat"/>
                <w:b/>
                <w:sz w:val="18"/>
                <w:szCs w:val="18"/>
              </w:rPr>
              <w:t>9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6C0ED8">
              <w:rPr>
                <w:rFonts w:ascii="Montserrat" w:hAnsi="Montserrat"/>
                <w:b/>
                <w:sz w:val="18"/>
                <w:szCs w:val="18"/>
              </w:rPr>
              <w:t>Tea &amp; Coffee</w:t>
            </w:r>
          </w:p>
        </w:tc>
      </w:tr>
    </w:tbl>
    <w:p w14:paraId="22AF517B" w14:textId="77777777" w:rsidR="00FF0321" w:rsidRPr="00435B3A" w:rsidRDefault="00FF0321" w:rsidP="00FF0321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FF0321" w:rsidRPr="00435B3A" w14:paraId="1C6A0C3C" w14:textId="77777777" w:rsidTr="0008562F">
        <w:tc>
          <w:tcPr>
            <w:tcW w:w="957" w:type="dxa"/>
            <w:shd w:val="clear" w:color="auto" w:fill="auto"/>
          </w:tcPr>
          <w:p w14:paraId="3AD5A5A3" w14:textId="77777777" w:rsidR="00FF0321" w:rsidRPr="00435B3A" w:rsidRDefault="00FF0321" w:rsidP="00F17824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314042C5" w14:textId="16535D84" w:rsidR="00FF0321" w:rsidRPr="00435B3A" w:rsidRDefault="00260649" w:rsidP="00285978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094E5045" w14:textId="223BED99" w:rsidR="00FF0321" w:rsidRPr="00435B3A" w:rsidRDefault="00260649" w:rsidP="00A70F44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6E4417" w:rsidRPr="00435B3A" w14:paraId="2333D6E5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0B7509EA" w14:textId="77777777" w:rsidR="006E4417" w:rsidRPr="00435B3A" w:rsidRDefault="006E4417" w:rsidP="00CB550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F8ED03B" w14:textId="06763AAB" w:rsidR="0000785F" w:rsidRPr="00435B3A" w:rsidRDefault="006E4417" w:rsidP="00142B9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142B93" w:rsidRPr="00435B3A"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14:paraId="7B10989E" w14:textId="77777777" w:rsidR="006E4417" w:rsidRPr="00435B3A" w:rsidRDefault="006E4417" w:rsidP="00DB051D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BD5FFC2" w14:textId="70026FD7" w:rsidR="00D75B13" w:rsidRPr="00D75B13" w:rsidRDefault="00F42F04" w:rsidP="00D75B13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 w:rsidR="00F65BD9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D75B13" w:rsidRPr="00D75B13">
              <w:rPr>
                <w:rFonts w:ascii="Montserrat" w:hAnsi="Montserrat"/>
                <w:noProof/>
                <w:sz w:val="16"/>
                <w:szCs w:val="16"/>
              </w:rPr>
              <w:t>Play Top.Notch.TV.2.Unit.7.What.Do.You.Think.Scene.01</w:t>
            </w:r>
          </w:p>
          <w:p w14:paraId="44D7197C" w14:textId="4A0FB9B5" w:rsidR="00EA080A" w:rsidRPr="008B26C9" w:rsidRDefault="00D75B13" w:rsidP="00D75B13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D75B13">
              <w:rPr>
                <w:rFonts w:ascii="Montserrat" w:hAnsi="Montserrat"/>
                <w:noProof/>
                <w:sz w:val="16"/>
                <w:szCs w:val="16"/>
              </w:rPr>
              <w:t>Play Top.Notch.TV.2.Unit.7.What.Do.You.Think. Scene.02</w:t>
            </w:r>
            <w:r>
              <w:rPr>
                <w:rFonts w:ascii="Montserrat" w:hAnsi="Montserrat"/>
                <w:noProof/>
                <w:sz w:val="20"/>
                <w:szCs w:val="20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1A7643FB" w14:textId="77777777" w:rsidR="00D2169A" w:rsidRPr="00435B3A" w:rsidRDefault="00D2169A" w:rsidP="00D2169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AF990C7" w14:textId="759950B8" w:rsidR="00E3794B" w:rsidRPr="00435B3A" w:rsidRDefault="00F42F04" w:rsidP="00F65BD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videos.</w:t>
            </w:r>
          </w:p>
        </w:tc>
      </w:tr>
      <w:tr w:rsidR="00E34747" w:rsidRPr="00435B3A" w14:paraId="32575F8F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13581AEF" w14:textId="166DA141" w:rsidR="00E34747" w:rsidRPr="00435B3A" w:rsidRDefault="00E34747" w:rsidP="00AE68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14:paraId="360E048A" w14:textId="696F7AF5" w:rsidR="00E34747" w:rsidRPr="00435B3A" w:rsidRDefault="00E34747" w:rsidP="00F65BD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65BD9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52D0E112" w14:textId="0F4D1D7D" w:rsidR="00E34747" w:rsidRPr="00435B3A" w:rsidRDefault="00E34747" w:rsidP="00F65BD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65BD9">
              <w:rPr>
                <w:rFonts w:ascii="Montserrat" w:hAnsi="Montserrat"/>
                <w:bCs/>
                <w:sz w:val="18"/>
                <w:szCs w:val="18"/>
              </w:rPr>
              <w:t>In pairs, s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tudents </w:t>
            </w:r>
            <w:r w:rsidR="00F65BD9">
              <w:rPr>
                <w:rFonts w:ascii="Montserrat" w:hAnsi="Montserrat"/>
                <w:bCs/>
                <w:sz w:val="18"/>
                <w:szCs w:val="18"/>
              </w:rPr>
              <w:t>role play selected dialogue from the videos.</w:t>
            </w:r>
          </w:p>
        </w:tc>
      </w:tr>
      <w:tr w:rsidR="00863903" w:rsidRPr="00435B3A" w14:paraId="41C7A3EB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466E9709" w14:textId="77777777" w:rsidR="00863903" w:rsidRPr="00435B3A" w:rsidRDefault="00863903" w:rsidP="00CB550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51C8C6A7" w14:textId="7543739D" w:rsidR="00863903" w:rsidRPr="00435B3A" w:rsidRDefault="00863903" w:rsidP="00AE68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5C89AB6C" w14:textId="202B73E5" w:rsidR="00863903" w:rsidRPr="00435B3A" w:rsidRDefault="00634A56" w:rsidP="001865E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42E5A">
              <w:rPr>
                <w:rFonts w:ascii="Montserrat" w:hAnsi="Montserrat"/>
                <w:b/>
                <w:bCs/>
                <w:sz w:val="18"/>
                <w:szCs w:val="18"/>
              </w:rPr>
              <w:t xml:space="preserve">Interactive </w:t>
            </w:r>
            <w:r w:rsidR="00F65BD9">
              <w:rPr>
                <w:rFonts w:ascii="Montserrat" w:hAnsi="Montserrat"/>
                <w:b/>
                <w:bCs/>
                <w:sz w:val="18"/>
                <w:szCs w:val="18"/>
              </w:rPr>
              <w:t>Quiz</w:t>
            </w:r>
          </w:p>
          <w:p w14:paraId="1E79DB8C" w14:textId="786C4825" w:rsidR="0054517A" w:rsidRPr="00435B3A" w:rsidRDefault="0054517A" w:rsidP="0006635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001E62C5" w14:textId="123A8818" w:rsidR="00A269DB" w:rsidRDefault="00016C1E" w:rsidP="00F42E5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42E5A"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 w:rsidR="00F42E5A"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="00F42E5A"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43E84C65" w14:textId="163B6856" w:rsidR="0006635F" w:rsidRPr="00435B3A" w:rsidRDefault="0006635F" w:rsidP="0006635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0F7398" w:rsidRPr="00435B3A" w14:paraId="618F2754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1A5A9E57" w14:textId="0EBCE66D" w:rsidR="000F7398" w:rsidRPr="00435B3A" w:rsidRDefault="000F7398" w:rsidP="00AE68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217921BC" w14:textId="18081C86" w:rsidR="0015452E" w:rsidRPr="00435B3A" w:rsidRDefault="000F7398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84F5E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="00F84F5E"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3F0FF0A1" w14:textId="05D320EB" w:rsidR="000F7398" w:rsidRPr="00435B3A" w:rsidRDefault="000F7398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84F5E"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="004E6C3C"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571CA8" w:rsidRPr="00435B3A" w14:paraId="6FD4C7C9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0C4C020B" w14:textId="6486B74A" w:rsidR="00571CA8" w:rsidRPr="00435B3A" w:rsidRDefault="00571CA8" w:rsidP="00AE68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14:paraId="77F5BC42" w14:textId="59C295EC" w:rsidR="00F84F5E" w:rsidRDefault="00571CA8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84F5E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3DA394D5" w14:textId="5D491C54" w:rsidR="00571CA8" w:rsidRDefault="00571CA8" w:rsidP="00571CA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AF71904" w14:textId="092077E0" w:rsidR="00571CA8" w:rsidRPr="00435B3A" w:rsidRDefault="00571CA8" w:rsidP="00571CA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5487910F" w14:textId="0BE682F5" w:rsidR="00571CA8" w:rsidRPr="00435B3A" w:rsidRDefault="00571CA8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 w:rsidR="00F84F5E"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</w:t>
            </w:r>
            <w:r w:rsidR="007B70DA">
              <w:rPr>
                <w:rFonts w:ascii="Montserrat" w:hAnsi="Montserrat"/>
                <w:bCs/>
                <w:sz w:val="18"/>
                <w:szCs w:val="18"/>
              </w:rPr>
              <w:t>s</w:t>
            </w:r>
            <w:r w:rsidR="00F84F5E">
              <w:rPr>
                <w:rFonts w:ascii="Montserrat" w:hAnsi="Montserrat"/>
                <w:bCs/>
                <w:sz w:val="18"/>
                <w:szCs w:val="18"/>
              </w:rPr>
              <w:t xml:space="preserve">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1305DF" w:rsidRPr="00435B3A" w14:paraId="6395270F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67FF73E4" w14:textId="706BFB0F" w:rsidR="001305DF" w:rsidRPr="00435B3A" w:rsidRDefault="001305DF" w:rsidP="00AE68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4E0DEDFC" w14:textId="378E0CDC" w:rsidR="001305DF" w:rsidRPr="00F84F5E" w:rsidRDefault="00C74E95" w:rsidP="0036500A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AE68A8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="00F84F5E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EA080A" w:rsidRPr="00AF25E9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AF25E9" w:rsidRPr="00AF25E9">
              <w:rPr>
                <w:rFonts w:ascii="Montserrat" w:hAnsi="Montserrat"/>
                <w:noProof/>
                <w:sz w:val="18"/>
                <w:szCs w:val="18"/>
              </w:rPr>
              <w:t>prepare.for.ielts.describe.a.cafe.you.like.to.visit</w:t>
            </w:r>
            <w:r w:rsidR="006F0FBD" w:rsidRPr="00AF25E9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AE68A8" w:rsidRPr="00AF25E9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 w:rsidR="00EA08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076FB591" w14:textId="4E8A8A5E" w:rsidR="001305DF" w:rsidRPr="00435B3A" w:rsidRDefault="001305DF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AE68A8">
              <w:rPr>
                <w:rFonts w:ascii="Montserrat" w:hAnsi="Montserrat"/>
                <w:bCs/>
                <w:sz w:val="18"/>
                <w:szCs w:val="18"/>
              </w:rPr>
              <w:t>Students watch the video</w:t>
            </w:r>
            <w:r w:rsidR="00E82AC5">
              <w:rPr>
                <w:rFonts w:ascii="Montserrat" w:hAnsi="Montserrat"/>
                <w:bCs/>
                <w:sz w:val="18"/>
                <w:szCs w:val="18"/>
              </w:rPr>
              <w:t>s</w:t>
            </w:r>
            <w:r w:rsidR="00AE68A8">
              <w:rPr>
                <w:rFonts w:ascii="Montserrat" w:hAnsi="Montserrat"/>
                <w:bCs/>
                <w:sz w:val="18"/>
                <w:szCs w:val="18"/>
              </w:rPr>
              <w:t>.</w:t>
            </w:r>
          </w:p>
        </w:tc>
      </w:tr>
      <w:tr w:rsidR="009E3467" w:rsidRPr="00435B3A" w14:paraId="142F046F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5A2D10B2" w14:textId="77777777" w:rsidR="009E3467" w:rsidRPr="00435B3A" w:rsidRDefault="009E3467" w:rsidP="001305DF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46BABD6A" w14:textId="5B421E5D" w:rsidR="009E3467" w:rsidRPr="00435B3A" w:rsidRDefault="009E3467" w:rsidP="004133B5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0CCB446E" w14:textId="77777777" w:rsidR="009E3467" w:rsidRPr="00435B3A" w:rsidRDefault="009E3467" w:rsidP="001305D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368A559" w14:textId="77777777" w:rsidR="009E3467" w:rsidRDefault="00AE68A8" w:rsidP="00AE68A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 used by the exam student.</w:t>
            </w:r>
          </w:p>
          <w:p w14:paraId="05016F2B" w14:textId="274DEC22" w:rsidR="00AE68A8" w:rsidRPr="00435B3A" w:rsidRDefault="00AE68A8" w:rsidP="00AE68A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3126810" w14:textId="6C58D771" w:rsidR="009E3467" w:rsidRPr="00435B3A" w:rsidRDefault="009E3467" w:rsidP="0046188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AE68A8"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 w:rsidR="00AE68A8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F25E9" w:rsidRPr="00435B3A" w14:paraId="1DD19D80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79B0B5E6" w14:textId="395D1D75" w:rsidR="00AF25E9" w:rsidRPr="00435B3A" w:rsidRDefault="00AF25E9" w:rsidP="001305DF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  <w:shd w:val="clear" w:color="auto" w:fill="auto"/>
          </w:tcPr>
          <w:p w14:paraId="69C1D039" w14:textId="77777777" w:rsidR="00AF25E9" w:rsidRDefault="00AF25E9" w:rsidP="00AF25E9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  <w:p w14:paraId="0B3F2EDF" w14:textId="11F2B597" w:rsidR="00AF25E9" w:rsidRPr="00435B3A" w:rsidRDefault="00AF25E9" w:rsidP="00AF25E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F84F5E">
              <w:rPr>
                <w:rFonts w:ascii="Montserrat" w:hAnsi="Montserrat"/>
                <w:b/>
                <w:bCs/>
                <w:sz w:val="18"/>
                <w:szCs w:val="18"/>
              </w:rPr>
              <w:t>Model Answer</w:t>
            </w:r>
            <w:r w:rsidRPr="0004476C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AF25E9">
              <w:rPr>
                <w:rFonts w:ascii="Montserrat" w:hAnsi="Montserrat"/>
                <w:noProof/>
                <w:sz w:val="18"/>
                <w:szCs w:val="18"/>
              </w:rPr>
              <w:t>Share prepare.for.ielts.describe.a.cafe.you.like.to.visit</w:t>
            </w:r>
            <w:r w:rsidRPr="00AF25E9">
              <w:rPr>
                <w:rFonts w:ascii="Montserrat" w:hAnsi="Montserrat"/>
                <w:noProof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11F5CD4C" w14:textId="4EBDBD3A" w:rsidR="00AF25E9" w:rsidRPr="00435B3A" w:rsidRDefault="00AF25E9" w:rsidP="0046188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the model answer.</w:t>
            </w:r>
          </w:p>
        </w:tc>
      </w:tr>
      <w:tr w:rsidR="00AE68A8" w:rsidRPr="00435B3A" w14:paraId="778DE17F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5F5CF629" w14:textId="20936AD7" w:rsidR="00AE68A8" w:rsidRPr="00435B3A" w:rsidRDefault="00AE68A8" w:rsidP="00AF25E9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AF25E9">
              <w:rPr>
                <w:rFonts w:ascii="Montserrat" w:hAnsi="Montserrat"/>
                <w:b/>
                <w:sz w:val="18"/>
                <w:szCs w:val="18"/>
              </w:rPr>
              <w:t>9</w:t>
            </w:r>
          </w:p>
        </w:tc>
        <w:tc>
          <w:tcPr>
            <w:tcW w:w="5245" w:type="dxa"/>
            <w:shd w:val="clear" w:color="auto" w:fill="auto"/>
          </w:tcPr>
          <w:p w14:paraId="562CF126" w14:textId="77777777" w:rsidR="00AF25E9" w:rsidRPr="00AF25E9" w:rsidRDefault="00AE68A8" w:rsidP="00AF25E9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AF25E9" w:rsidRPr="00AF25E9">
              <w:rPr>
                <w:rFonts w:ascii="Montserrat" w:hAnsi="Montserrat"/>
                <w:b/>
                <w:noProof/>
                <w:sz w:val="18"/>
                <w:szCs w:val="18"/>
              </w:rPr>
              <w:t>IELTS Speaking Exam. Tea or Coffee. Part 2</w:t>
            </w:r>
            <w:r w:rsidR="00AF25E9" w:rsidRPr="00AF25E9">
              <w:rPr>
                <w:rFonts w:ascii="Montserrat" w:hAnsi="Montserrat"/>
                <w:b/>
                <w:noProof/>
                <w:sz w:val="18"/>
                <w:szCs w:val="18"/>
              </w:rPr>
              <w:br/>
            </w:r>
            <w:r w:rsidR="00AF25E9" w:rsidRPr="00AF25E9">
              <w:rPr>
                <w:rFonts w:ascii="Montserrat" w:hAnsi="Montserrat"/>
                <w:sz w:val="18"/>
                <w:szCs w:val="18"/>
              </w:rPr>
              <w:t>Describe a cafe you like to visit. You should say:</w:t>
            </w:r>
          </w:p>
          <w:p w14:paraId="152C132D" w14:textId="77777777" w:rsidR="00AF25E9" w:rsidRPr="00AF25E9" w:rsidRDefault="00AF25E9" w:rsidP="00AF25E9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AF25E9">
              <w:rPr>
                <w:rFonts w:ascii="Montserrat" w:hAnsi="Montserrat"/>
                <w:sz w:val="18"/>
                <w:szCs w:val="18"/>
              </w:rPr>
              <w:t>Where it is</w:t>
            </w:r>
          </w:p>
          <w:p w14:paraId="56E86D0E" w14:textId="77777777" w:rsidR="00AF25E9" w:rsidRPr="00AF25E9" w:rsidRDefault="00AF25E9" w:rsidP="00AF25E9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AF25E9">
              <w:rPr>
                <w:rFonts w:ascii="Montserrat" w:hAnsi="Montserrat"/>
                <w:sz w:val="18"/>
                <w:szCs w:val="18"/>
              </w:rPr>
              <w:t>What kinds of food and drinks it serves</w:t>
            </w:r>
          </w:p>
          <w:p w14:paraId="0C5C5D69" w14:textId="2DAC8568" w:rsidR="00AE68A8" w:rsidRPr="004B296A" w:rsidRDefault="00AF25E9" w:rsidP="00AF25E9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AF25E9">
              <w:rPr>
                <w:rFonts w:ascii="Montserrat" w:hAnsi="Montserrat"/>
                <w:sz w:val="18"/>
                <w:szCs w:val="18"/>
              </w:rPr>
              <w:t>Why you like to go there</w:t>
            </w:r>
            <w:r w:rsidR="0036500A" w:rsidRPr="004B296A"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4E7848CE" w14:textId="5AEDE6CA" w:rsidR="00AE68A8" w:rsidRPr="00435B3A" w:rsidRDefault="00AE68A8" w:rsidP="0046188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2D009A8B" w14:textId="7F36991D" w:rsidR="0036500A" w:rsidRDefault="00AF25E9">
      <w:r>
        <w:tab/>
      </w:r>
      <w:r w:rsidR="0036500A"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005FD6" w:rsidRPr="00435B3A" w14:paraId="392B3420" w14:textId="77777777" w:rsidTr="002E42CE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2C51F" w14:textId="6B1558E8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0F607" w14:textId="66100BFA" w:rsidR="00005FD6" w:rsidRPr="00435B3A" w:rsidRDefault="00005FD6" w:rsidP="005D378A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 w:rsidR="005D378A">
              <w:rPr>
                <w:rFonts w:ascii="Montserrat" w:hAnsi="Montserrat"/>
                <w:b/>
                <w:sz w:val="18"/>
                <w:szCs w:val="18"/>
              </w:rPr>
              <w:t>20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6E2B6D">
              <w:rPr>
                <w:rFonts w:ascii="Montserrat" w:hAnsi="Montserrat"/>
                <w:b/>
                <w:sz w:val="18"/>
                <w:szCs w:val="18"/>
              </w:rPr>
              <w:t>Old People</w:t>
            </w:r>
          </w:p>
        </w:tc>
      </w:tr>
    </w:tbl>
    <w:p w14:paraId="497B7156" w14:textId="77777777" w:rsidR="00005FD6" w:rsidRPr="00435B3A" w:rsidRDefault="00005FD6" w:rsidP="00005FD6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005FD6" w:rsidRPr="00435B3A" w14:paraId="0E8F8509" w14:textId="77777777" w:rsidTr="002E42CE">
        <w:tc>
          <w:tcPr>
            <w:tcW w:w="957" w:type="dxa"/>
            <w:shd w:val="clear" w:color="auto" w:fill="auto"/>
          </w:tcPr>
          <w:p w14:paraId="1FB7D58C" w14:textId="77777777" w:rsidR="00005FD6" w:rsidRPr="00435B3A" w:rsidRDefault="00005FD6" w:rsidP="002E42C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6A882583" w14:textId="77777777" w:rsidR="00005FD6" w:rsidRPr="00435B3A" w:rsidRDefault="00005FD6" w:rsidP="002E42CE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041401A3" w14:textId="77777777" w:rsidR="00005FD6" w:rsidRPr="00435B3A" w:rsidRDefault="00005FD6" w:rsidP="002E42CE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005FD6" w:rsidRPr="00435B3A" w14:paraId="1D6F20EE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32EF744D" w14:textId="77777777" w:rsidR="00005FD6" w:rsidRPr="00435B3A" w:rsidRDefault="00005FD6" w:rsidP="002E42C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74D7322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6146ABED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6EB54271" w14:textId="5F57BF89" w:rsidR="005D378A" w:rsidRPr="005D378A" w:rsidRDefault="00005FD6" w:rsidP="005D378A">
            <w:pPr>
              <w:rPr>
                <w:rFonts w:ascii="Montserrat" w:hAnsi="Montserrat"/>
                <w:noProof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5D378A" w:rsidRPr="005D378A">
              <w:rPr>
                <w:rFonts w:ascii="Montserrat" w:hAnsi="Montserrat"/>
                <w:noProof/>
                <w:sz w:val="18"/>
                <w:szCs w:val="18"/>
              </w:rPr>
              <w:t>Play Top.Notch.TV.2.Unit.6.Help.Yourself.Scene.01</w:t>
            </w:r>
          </w:p>
          <w:p w14:paraId="4EF4EAB3" w14:textId="469B3595" w:rsidR="00005FD6" w:rsidRPr="008B26C9" w:rsidRDefault="005D378A" w:rsidP="005D378A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5D378A">
              <w:rPr>
                <w:rFonts w:ascii="Montserrat" w:hAnsi="Montserrat"/>
                <w:noProof/>
                <w:sz w:val="18"/>
                <w:szCs w:val="18"/>
              </w:rPr>
              <w:t>Play Top.Notch.TV.2.Unit.6.Help.Yourself.Scene.02</w:t>
            </w:r>
            <w:r w:rsidR="006E16DC" w:rsidRPr="00140C0D">
              <w:rPr>
                <w:rFonts w:ascii="Montserrat" w:hAnsi="Montserrat"/>
                <w:noProof/>
                <w:sz w:val="16"/>
                <w:szCs w:val="16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24DCADAB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0FF4E64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videos.</w:t>
            </w:r>
          </w:p>
        </w:tc>
      </w:tr>
      <w:tr w:rsidR="00005FD6" w:rsidRPr="00435B3A" w14:paraId="237E7975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4B4F12B1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338CEE0A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4094B206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005FD6" w:rsidRPr="00435B3A" w14:paraId="02BC3163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460638D9" w14:textId="77777777" w:rsidR="00005FD6" w:rsidRPr="00435B3A" w:rsidRDefault="00005FD6" w:rsidP="002E42C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7BFB146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1000BF79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07BE2DF2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5F55E1B" w14:textId="77777777" w:rsidR="00005FD6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5127E655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005FD6" w:rsidRPr="00435B3A" w14:paraId="25549A9A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08BF42AA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2C6D20DE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7192BC74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05FD6" w:rsidRPr="00435B3A" w14:paraId="3515517C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39BBC9C2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7437D9B6" w14:textId="77777777" w:rsidR="00005FD6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1DA80AD6" w14:textId="77777777" w:rsidR="00005FD6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2B486FD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72AB6A2E" w14:textId="253AB138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</w:t>
            </w:r>
            <w:r w:rsidR="007B70DA">
              <w:rPr>
                <w:rFonts w:ascii="Montserrat" w:hAnsi="Montserrat"/>
                <w:bCs/>
                <w:sz w:val="18"/>
                <w:szCs w:val="18"/>
              </w:rPr>
              <w:t>s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05FD6" w:rsidRPr="00435B3A" w14:paraId="71112E7B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0DE3D5BF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788BAFBD" w14:textId="7548E4CD" w:rsidR="00005FD6" w:rsidRPr="00F84F5E" w:rsidRDefault="00005FD6" w:rsidP="004F6695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5A0AFD" w:rsidRPr="005D378A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5D378A" w:rsidRPr="005D378A">
              <w:rPr>
                <w:rFonts w:ascii="Montserrat" w:hAnsi="Montserrat"/>
                <w:noProof/>
                <w:sz w:val="18"/>
                <w:szCs w:val="18"/>
              </w:rPr>
              <w:t>speedielts.older.people.and.society</w:t>
            </w:r>
            <w:r w:rsidR="004F6695" w:rsidRPr="00221543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5A0AFD" w:rsidRPr="0022154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 w:rsidR="005A0AFD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21E1DE12" w14:textId="0F68F4AB" w:rsidR="00005FD6" w:rsidRPr="00435B3A" w:rsidRDefault="00005FD6" w:rsidP="00B15B9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72212B" w:rsidRPr="00435B3A" w14:paraId="77C6F84D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663900F7" w14:textId="3334553D" w:rsidR="0072212B" w:rsidRDefault="005A0AFD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7</w:t>
            </w:r>
          </w:p>
        </w:tc>
        <w:tc>
          <w:tcPr>
            <w:tcW w:w="5245" w:type="dxa"/>
            <w:shd w:val="clear" w:color="auto" w:fill="auto"/>
          </w:tcPr>
          <w:p w14:paraId="33E6FA7E" w14:textId="15D722CC" w:rsidR="0072212B" w:rsidRDefault="002E6A3D" w:rsidP="002E42CE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2E6A3D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  <w:t>Highlight key vocabulary, adjectives, idioms and phrasal</w:t>
            </w:r>
            <w:r w:rsidR="00A1062C">
              <w:rPr>
                <w:rFonts w:ascii="Montserrat" w:hAnsi="Montserrat"/>
                <w:bCs/>
                <w:sz w:val="18"/>
                <w:szCs w:val="18"/>
              </w:rPr>
              <w:t xml:space="preserve"> verbs used by the exam student</w:t>
            </w:r>
            <w:r w:rsidR="00A1062C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3F2489CB" w14:textId="3D9D4FDD" w:rsidR="0072212B" w:rsidRDefault="002E6A3D" w:rsidP="0072212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A1062C" w:rsidRPr="00435B3A" w14:paraId="6C02F13A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23E3D8E8" w14:textId="1E853B9B" w:rsidR="00A1062C" w:rsidRDefault="00A1062C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  <w:shd w:val="clear" w:color="auto" w:fill="auto"/>
          </w:tcPr>
          <w:p w14:paraId="545CBC12" w14:textId="77777777" w:rsidR="00A1062C" w:rsidRDefault="00A1062C" w:rsidP="002E42CE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  <w:p w14:paraId="3257DEBA" w14:textId="77777777" w:rsidR="005D378A" w:rsidRPr="005D378A" w:rsidRDefault="005D378A" w:rsidP="0080054A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5D378A">
              <w:rPr>
                <w:rFonts w:ascii="Montserrat" w:hAnsi="Montserrat"/>
                <w:b/>
                <w:noProof/>
                <w:sz w:val="18"/>
                <w:szCs w:val="18"/>
              </w:rPr>
              <w:t>IELTS Speaking Exam. Old People. Part 3</w:t>
            </w:r>
            <w:r w:rsidRPr="005D378A">
              <w:rPr>
                <w:rFonts w:ascii="Montserrat" w:hAnsi="Montserrat"/>
                <w:b/>
                <w:noProof/>
                <w:sz w:val="18"/>
                <w:szCs w:val="18"/>
              </w:rPr>
              <w:br/>
            </w:r>
            <w:r w:rsidRPr="005D378A">
              <w:rPr>
                <w:rFonts w:ascii="Montserrat" w:hAnsi="Montserrat"/>
                <w:sz w:val="18"/>
                <w:szCs w:val="18"/>
              </w:rPr>
              <w:t>Are there any benefits to knowing older people?</w:t>
            </w:r>
          </w:p>
          <w:p w14:paraId="70086267" w14:textId="77777777" w:rsidR="005D378A" w:rsidRPr="005D378A" w:rsidRDefault="005D378A" w:rsidP="0080054A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5D378A">
              <w:rPr>
                <w:rFonts w:ascii="Montserrat" w:hAnsi="Montserrat"/>
                <w:sz w:val="18"/>
                <w:szCs w:val="18"/>
              </w:rPr>
              <w:t>What are the advantages and disadvantages of living with an older member of your family?</w:t>
            </w:r>
          </w:p>
          <w:p w14:paraId="0CB40BA6" w14:textId="77777777" w:rsidR="005D378A" w:rsidRPr="005D378A" w:rsidRDefault="005D378A" w:rsidP="0080054A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5D378A">
              <w:rPr>
                <w:rFonts w:ascii="Montserrat" w:hAnsi="Montserrat"/>
                <w:sz w:val="18"/>
                <w:szCs w:val="18"/>
              </w:rPr>
              <w:t>In your country do older people usually live with their families?</w:t>
            </w:r>
          </w:p>
          <w:p w14:paraId="7704F5E6" w14:textId="69EFDF56" w:rsidR="00A1062C" w:rsidRDefault="00A1062C" w:rsidP="002E42CE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145A6C8C" w14:textId="1424399F" w:rsidR="00A1062C" w:rsidRDefault="00066DF7" w:rsidP="005D378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5D378A">
              <w:rPr>
                <w:rFonts w:ascii="Montserrat" w:hAnsi="Montserrat"/>
                <w:bCs/>
                <w:sz w:val="18"/>
                <w:szCs w:val="18"/>
              </w:rPr>
              <w:t>Students have 10 minutes in which to prepare their answers. All students will answer the exam questions. Answers will be graded poor/good/very good.</w:t>
            </w:r>
            <w:r w:rsidR="005D378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2ADDE8DB" w14:textId="4C3B03A3" w:rsidR="00B6552B" w:rsidRPr="00435B3A" w:rsidRDefault="00B6552B" w:rsidP="00066DF7">
      <w:pPr>
        <w:widowControl/>
        <w:jc w:val="left"/>
        <w:rPr>
          <w:rFonts w:ascii="Montserrat" w:hAnsi="Montserrat"/>
          <w:sz w:val="18"/>
          <w:szCs w:val="18"/>
        </w:rPr>
      </w:pPr>
      <w:bookmarkStart w:id="0" w:name="_GoBack"/>
      <w:bookmarkEnd w:id="0"/>
    </w:p>
    <w:sectPr w:rsidR="00B6552B" w:rsidRPr="00435B3A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77C5B" w14:textId="77777777" w:rsidR="00763A1D" w:rsidRDefault="00763A1D" w:rsidP="003E4EAE">
      <w:r>
        <w:separator/>
      </w:r>
    </w:p>
  </w:endnote>
  <w:endnote w:type="continuationSeparator" w:id="0">
    <w:p w14:paraId="7CC8247F" w14:textId="77777777" w:rsidR="00763A1D" w:rsidRDefault="00763A1D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35785" w14:textId="77777777" w:rsidR="00763A1D" w:rsidRDefault="00763A1D" w:rsidP="003E4EAE">
      <w:r>
        <w:separator/>
      </w:r>
    </w:p>
  </w:footnote>
  <w:footnote w:type="continuationSeparator" w:id="0">
    <w:p w14:paraId="1BCDFAFE" w14:textId="77777777" w:rsidR="00763A1D" w:rsidRDefault="00763A1D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21"/>
    <w:rsid w:val="00000155"/>
    <w:rsid w:val="000027AF"/>
    <w:rsid w:val="00003B03"/>
    <w:rsid w:val="00005FD6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0A09"/>
    <w:rsid w:val="0002246D"/>
    <w:rsid w:val="000230C1"/>
    <w:rsid w:val="00024862"/>
    <w:rsid w:val="00024AAD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476C"/>
    <w:rsid w:val="0004479A"/>
    <w:rsid w:val="00044DF7"/>
    <w:rsid w:val="000472FE"/>
    <w:rsid w:val="00050CFA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66DF7"/>
    <w:rsid w:val="00070787"/>
    <w:rsid w:val="00070842"/>
    <w:rsid w:val="00072242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F4E"/>
    <w:rsid w:val="00094F7C"/>
    <w:rsid w:val="000A00A4"/>
    <w:rsid w:val="000A02D7"/>
    <w:rsid w:val="000A203E"/>
    <w:rsid w:val="000A2045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10108"/>
    <w:rsid w:val="0011026D"/>
    <w:rsid w:val="0011162F"/>
    <w:rsid w:val="001156F6"/>
    <w:rsid w:val="00117FF1"/>
    <w:rsid w:val="001207A4"/>
    <w:rsid w:val="00123507"/>
    <w:rsid w:val="00123B4F"/>
    <w:rsid w:val="001305DF"/>
    <w:rsid w:val="00130DB5"/>
    <w:rsid w:val="00131330"/>
    <w:rsid w:val="00132B93"/>
    <w:rsid w:val="00136F9A"/>
    <w:rsid w:val="00140720"/>
    <w:rsid w:val="00140C0D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70E0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579"/>
    <w:rsid w:val="001C456E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744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1543"/>
    <w:rsid w:val="00223CB6"/>
    <w:rsid w:val="00223F85"/>
    <w:rsid w:val="00226474"/>
    <w:rsid w:val="00226BD8"/>
    <w:rsid w:val="0023026E"/>
    <w:rsid w:val="00232D1F"/>
    <w:rsid w:val="0023529F"/>
    <w:rsid w:val="0023580B"/>
    <w:rsid w:val="002359F1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DE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A3D"/>
    <w:rsid w:val="002E6E61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1D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20E9D"/>
    <w:rsid w:val="00320FA1"/>
    <w:rsid w:val="00321A62"/>
    <w:rsid w:val="003233F4"/>
    <w:rsid w:val="003241BA"/>
    <w:rsid w:val="0032451B"/>
    <w:rsid w:val="00325789"/>
    <w:rsid w:val="00326F1B"/>
    <w:rsid w:val="003270BD"/>
    <w:rsid w:val="00327831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00A"/>
    <w:rsid w:val="0036518D"/>
    <w:rsid w:val="0036547B"/>
    <w:rsid w:val="00365642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27B8"/>
    <w:rsid w:val="004439CE"/>
    <w:rsid w:val="00444226"/>
    <w:rsid w:val="00444E94"/>
    <w:rsid w:val="004451D7"/>
    <w:rsid w:val="00446BB8"/>
    <w:rsid w:val="004470B0"/>
    <w:rsid w:val="004525B7"/>
    <w:rsid w:val="00455E94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A2163"/>
    <w:rsid w:val="004A3259"/>
    <w:rsid w:val="004A44E5"/>
    <w:rsid w:val="004A60F7"/>
    <w:rsid w:val="004A74F3"/>
    <w:rsid w:val="004B0E03"/>
    <w:rsid w:val="004B296A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695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D2F"/>
    <w:rsid w:val="00597899"/>
    <w:rsid w:val="005A08D7"/>
    <w:rsid w:val="005A0AFD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540"/>
    <w:rsid w:val="005C63BB"/>
    <w:rsid w:val="005C7D80"/>
    <w:rsid w:val="005D0306"/>
    <w:rsid w:val="005D2389"/>
    <w:rsid w:val="005D378A"/>
    <w:rsid w:val="005D60B7"/>
    <w:rsid w:val="005D664B"/>
    <w:rsid w:val="005E1050"/>
    <w:rsid w:val="005E31C3"/>
    <w:rsid w:val="005E3654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4F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B53"/>
    <w:rsid w:val="00662BEB"/>
    <w:rsid w:val="00664799"/>
    <w:rsid w:val="006657D3"/>
    <w:rsid w:val="006660B1"/>
    <w:rsid w:val="006709E3"/>
    <w:rsid w:val="00672BEF"/>
    <w:rsid w:val="006731A3"/>
    <w:rsid w:val="00676908"/>
    <w:rsid w:val="00676E75"/>
    <w:rsid w:val="00681A55"/>
    <w:rsid w:val="00681D1D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0ED8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559"/>
    <w:rsid w:val="006E094E"/>
    <w:rsid w:val="006E10DA"/>
    <w:rsid w:val="006E16DC"/>
    <w:rsid w:val="006E1E0D"/>
    <w:rsid w:val="006E2B6D"/>
    <w:rsid w:val="006E397C"/>
    <w:rsid w:val="006E4236"/>
    <w:rsid w:val="006E4417"/>
    <w:rsid w:val="006E484C"/>
    <w:rsid w:val="006E506E"/>
    <w:rsid w:val="006E73EE"/>
    <w:rsid w:val="006F0FBD"/>
    <w:rsid w:val="006F0FEE"/>
    <w:rsid w:val="006F3249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12B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3A1D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B70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054A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584A"/>
    <w:rsid w:val="00835EA0"/>
    <w:rsid w:val="00836981"/>
    <w:rsid w:val="00837438"/>
    <w:rsid w:val="00840350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E18"/>
    <w:rsid w:val="0085621B"/>
    <w:rsid w:val="00856F86"/>
    <w:rsid w:val="008571D1"/>
    <w:rsid w:val="00860855"/>
    <w:rsid w:val="00860883"/>
    <w:rsid w:val="0086215C"/>
    <w:rsid w:val="00863903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26D1"/>
    <w:rsid w:val="00962F94"/>
    <w:rsid w:val="00963C3C"/>
    <w:rsid w:val="009642CC"/>
    <w:rsid w:val="009644D8"/>
    <w:rsid w:val="0097017D"/>
    <w:rsid w:val="00970668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091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62C"/>
    <w:rsid w:val="00A10781"/>
    <w:rsid w:val="00A10B0E"/>
    <w:rsid w:val="00A12E31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672"/>
    <w:rsid w:val="00A74FC9"/>
    <w:rsid w:val="00A760F7"/>
    <w:rsid w:val="00A76621"/>
    <w:rsid w:val="00A804BC"/>
    <w:rsid w:val="00A83A6F"/>
    <w:rsid w:val="00A84023"/>
    <w:rsid w:val="00A84460"/>
    <w:rsid w:val="00A8482B"/>
    <w:rsid w:val="00A87020"/>
    <w:rsid w:val="00A907D2"/>
    <w:rsid w:val="00A91199"/>
    <w:rsid w:val="00A92A26"/>
    <w:rsid w:val="00A92D85"/>
    <w:rsid w:val="00A92D9B"/>
    <w:rsid w:val="00A92FA4"/>
    <w:rsid w:val="00A94A63"/>
    <w:rsid w:val="00A94ABE"/>
    <w:rsid w:val="00A96926"/>
    <w:rsid w:val="00A975D0"/>
    <w:rsid w:val="00AA34E6"/>
    <w:rsid w:val="00AA3EDC"/>
    <w:rsid w:val="00AA407E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54C7"/>
    <w:rsid w:val="00AB5B2E"/>
    <w:rsid w:val="00AB5D07"/>
    <w:rsid w:val="00AB78B6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68A8"/>
    <w:rsid w:val="00AE77FA"/>
    <w:rsid w:val="00AF03D4"/>
    <w:rsid w:val="00AF22EA"/>
    <w:rsid w:val="00AF25E9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97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B15AA"/>
    <w:rsid w:val="00BB1857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2A41"/>
    <w:rsid w:val="00BD425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0A5E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C4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1327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2ABC"/>
    <w:rsid w:val="00CB2F7E"/>
    <w:rsid w:val="00CB2FD2"/>
    <w:rsid w:val="00CB304F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5B13"/>
    <w:rsid w:val="00D760C0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3319"/>
    <w:rsid w:val="00D934D0"/>
    <w:rsid w:val="00D9475C"/>
    <w:rsid w:val="00D96256"/>
    <w:rsid w:val="00D97A64"/>
    <w:rsid w:val="00DA68D8"/>
    <w:rsid w:val="00DB051D"/>
    <w:rsid w:val="00DB1473"/>
    <w:rsid w:val="00DB1ABD"/>
    <w:rsid w:val="00DB278F"/>
    <w:rsid w:val="00DB510B"/>
    <w:rsid w:val="00DB57A9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14E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3878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58C"/>
    <w:rsid w:val="00E64C7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AC5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0A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5D8B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7DF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2F04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F47BC-DAAF-4628-9470-76E2B47C7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1155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 B Mehdi</cp:lastModifiedBy>
  <cp:revision>403</cp:revision>
  <cp:lastPrinted>2024-02-22T14:18:00Z</cp:lastPrinted>
  <dcterms:created xsi:type="dcterms:W3CDTF">2022-06-07T12:17:00Z</dcterms:created>
  <dcterms:modified xsi:type="dcterms:W3CDTF">2024-02-23T13:41:00Z</dcterms:modified>
</cp:coreProperties>
</file>